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69" w:rsidRPr="00FF70A4" w:rsidRDefault="00141174" w:rsidP="00C64181">
      <w:pPr>
        <w:pStyle w:val="Nadpis1"/>
        <w:spacing w:before="0" w:beforeAutospacing="0" w:line="360" w:lineRule="auto"/>
        <w:jc w:val="center"/>
        <w:rPr>
          <w:sz w:val="40"/>
          <w:szCs w:val="40"/>
        </w:rPr>
      </w:pPr>
      <w:r w:rsidRPr="00FF70A4">
        <w:rPr>
          <w:sz w:val="40"/>
          <w:szCs w:val="40"/>
        </w:rPr>
        <w:t>Základní škola a mateřská škola Opatov, okres Třebíč</w:t>
      </w:r>
      <w:r w:rsidR="00FF70A4">
        <w:rPr>
          <w:sz w:val="40"/>
          <w:szCs w:val="40"/>
        </w:rPr>
        <w:t>, příspěvková organizace</w:t>
      </w:r>
    </w:p>
    <w:p w:rsidR="00FF70A4" w:rsidRDefault="00141174" w:rsidP="00C64181">
      <w:pPr>
        <w:pStyle w:val="Nadpis1"/>
        <w:spacing w:before="0" w:beforeAutospacing="0" w:line="360" w:lineRule="auto"/>
        <w:jc w:val="center"/>
        <w:rPr>
          <w:sz w:val="36"/>
          <w:szCs w:val="36"/>
        </w:rPr>
      </w:pPr>
      <w:r w:rsidRPr="00FF70A4">
        <w:rPr>
          <w:sz w:val="36"/>
          <w:szCs w:val="36"/>
        </w:rPr>
        <w:t>Opatov na Moravě č. 299,</w:t>
      </w:r>
      <w:r w:rsidR="00FF70A4" w:rsidRPr="00FF70A4">
        <w:rPr>
          <w:sz w:val="36"/>
          <w:szCs w:val="36"/>
        </w:rPr>
        <w:t xml:space="preserve"> 675 28</w:t>
      </w:r>
      <w:r w:rsidRPr="00FF70A4">
        <w:rPr>
          <w:sz w:val="36"/>
          <w:szCs w:val="36"/>
        </w:rPr>
        <w:t xml:space="preserve"> telefon: 568</w:t>
      </w:r>
      <w:r w:rsidR="00FF70A4" w:rsidRPr="00FF70A4">
        <w:rPr>
          <w:sz w:val="36"/>
          <w:szCs w:val="36"/>
        </w:rPr>
        <w:t> </w:t>
      </w:r>
      <w:r w:rsidRPr="00FF70A4">
        <w:rPr>
          <w:sz w:val="36"/>
          <w:szCs w:val="36"/>
        </w:rPr>
        <w:t>884</w:t>
      </w:r>
      <w:r w:rsidR="00BB211C">
        <w:rPr>
          <w:sz w:val="36"/>
          <w:szCs w:val="36"/>
        </w:rPr>
        <w:t> </w:t>
      </w:r>
      <w:r w:rsidR="00FF70A4" w:rsidRPr="00FF70A4">
        <w:rPr>
          <w:sz w:val="36"/>
          <w:szCs w:val="36"/>
        </w:rPr>
        <w:t>164</w:t>
      </w:r>
      <w:r w:rsidR="00BB211C">
        <w:rPr>
          <w:sz w:val="36"/>
          <w:szCs w:val="36"/>
        </w:rPr>
        <w:t xml:space="preserve">, </w:t>
      </w:r>
      <w:hyperlink r:id="rId9" w:history="1">
        <w:r w:rsidR="00C64181" w:rsidRPr="005C60F6">
          <w:rPr>
            <w:rStyle w:val="Hypertextovodkaz"/>
            <w:sz w:val="36"/>
            <w:szCs w:val="36"/>
          </w:rPr>
          <w:t>sj.opatov@seznam.cz</w:t>
        </w:r>
      </w:hyperlink>
    </w:p>
    <w:p w:rsidR="00C64181" w:rsidRDefault="00C64181" w:rsidP="00C64181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FF70A4" w:rsidRDefault="00FF70A4" w:rsidP="00C64181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FF70A4">
        <w:rPr>
          <w:b/>
          <w:sz w:val="40"/>
          <w:szCs w:val="40"/>
          <w:u w:val="single"/>
        </w:rPr>
        <w:t>Vnitřní řád školní jídelny</w:t>
      </w:r>
    </w:p>
    <w:p w:rsidR="00FF70A4" w:rsidRPr="00BB211C" w:rsidRDefault="00FF70A4" w:rsidP="00C64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0A4" w:rsidRPr="00C64181" w:rsidRDefault="00FF70A4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181">
        <w:rPr>
          <w:rFonts w:ascii="Times New Roman" w:hAnsi="Times New Roman" w:cs="Times New Roman"/>
          <w:b/>
          <w:sz w:val="24"/>
          <w:szCs w:val="24"/>
        </w:rPr>
        <w:t>Úvodní část</w:t>
      </w:r>
    </w:p>
    <w:p w:rsidR="00B4107D" w:rsidRPr="00BB211C" w:rsidRDefault="00FF70A4" w:rsidP="00C64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1C">
        <w:rPr>
          <w:rFonts w:ascii="Times New Roman" w:hAnsi="Times New Roman" w:cs="Times New Roman"/>
          <w:sz w:val="24"/>
          <w:szCs w:val="24"/>
        </w:rPr>
        <w:t>Vnitřní řád školní jídelny je soubor pravidel a opatření spojených s provozem školní jídelny. Zajišťuje stravování řádně zapsaných dětí a stravování zaměstnanců MŠ. Vnitřn</w:t>
      </w:r>
      <w:r w:rsidR="00B4107D" w:rsidRPr="00BB211C">
        <w:rPr>
          <w:rFonts w:ascii="Times New Roman" w:hAnsi="Times New Roman" w:cs="Times New Roman"/>
          <w:sz w:val="24"/>
          <w:szCs w:val="24"/>
        </w:rPr>
        <w:t>í řád školní jídelny je závazný pro všechny osoby, které se stravují ve školní jídelně.</w:t>
      </w:r>
    </w:p>
    <w:p w:rsidR="00E62AF4" w:rsidRDefault="00E62AF4" w:rsidP="00C64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07D" w:rsidRDefault="00B4107D" w:rsidP="00C64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11C">
        <w:rPr>
          <w:rFonts w:ascii="Times New Roman" w:hAnsi="Times New Roman" w:cs="Times New Roman"/>
          <w:sz w:val="24"/>
          <w:szCs w:val="24"/>
        </w:rPr>
        <w:t xml:space="preserve">Dle zákona č. 561/2004 Sb. Jsou stanoveny ve školském zařízení podmínky stravování. Nový strávník musí odevzdat řádně vyplněnou přihlášku ke stravování, strávník konzumuje jídlo v jídelně a nevynáší jídla mimo vyhrazený prostor. Cizí osoby se nemůžou zdržovat v místě určené pro stravování z hygienických důvodů. </w:t>
      </w:r>
    </w:p>
    <w:p w:rsidR="00C64181" w:rsidRPr="00BB211C" w:rsidRDefault="00C64181" w:rsidP="00C64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4181" w:rsidRPr="00C64181" w:rsidRDefault="00FF70A4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4181">
        <w:rPr>
          <w:rFonts w:ascii="Times New Roman" w:hAnsi="Times New Roman" w:cs="Times New Roman"/>
          <w:b/>
          <w:sz w:val="24"/>
          <w:szCs w:val="24"/>
        </w:rPr>
        <w:t xml:space="preserve"> Práva a povinnosti strávníků a zákonných zástupců dětí</w:t>
      </w:r>
    </w:p>
    <w:p w:rsidR="00AE7473" w:rsidRPr="00BB211C" w:rsidRDefault="00AE7473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školní jídelně se chovají strávnici slušně, dodržují pravidla kulturního chování a stolování, respektují pokyny pedagogů, vedoucího školní jídelny a kuchařek. </w:t>
      </w:r>
    </w:p>
    <w:p w:rsidR="00FF70A4" w:rsidRPr="00BB211C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má povinnost informovat vedoucí ško</w:t>
      </w:r>
      <w:r w:rsid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lní jídelny o změně zdravotní 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způsobilosti dítěte, v době nemoci neprodleně dítě odhlásit z obědů, respektovat dobu odhlašování obědů a dodržovat termíny splatnosti úplaty za školní stravování.</w:t>
      </w:r>
    </w:p>
    <w:p w:rsidR="00FF70A4" w:rsidRPr="00BB211C" w:rsidRDefault="00A80D20" w:rsidP="00C64181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11C">
        <w:rPr>
          <w:rFonts w:ascii="Times New Roman" w:hAnsi="Times New Roman" w:cs="Times New Roman"/>
          <w:sz w:val="24"/>
          <w:szCs w:val="24"/>
        </w:rPr>
        <w:lastRenderedPageBreak/>
        <w:t>Vnitřní řád školní jídelny jsou povinni dodržovat všichni strávníci</w:t>
      </w:r>
      <w:r w:rsidR="00B3121D">
        <w:rPr>
          <w:rFonts w:ascii="Times New Roman" w:hAnsi="Times New Roman" w:cs="Times New Roman"/>
          <w:sz w:val="24"/>
          <w:szCs w:val="24"/>
        </w:rPr>
        <w:t xml:space="preserve"> i </w:t>
      </w:r>
      <w:r w:rsidRPr="00BB211C">
        <w:rPr>
          <w:rFonts w:ascii="Times New Roman" w:hAnsi="Times New Roman" w:cs="Times New Roman"/>
          <w:sz w:val="24"/>
          <w:szCs w:val="24"/>
        </w:rPr>
        <w:t>zaměstnanci. Je vyvěšen v prostorách školy, školní jídeln</w:t>
      </w:r>
      <w:r w:rsidR="00B3121D">
        <w:rPr>
          <w:rFonts w:ascii="Times New Roman" w:hAnsi="Times New Roman" w:cs="Times New Roman"/>
          <w:sz w:val="24"/>
          <w:szCs w:val="24"/>
        </w:rPr>
        <w:t>y, školní výdejny.</w:t>
      </w:r>
    </w:p>
    <w:p w:rsidR="00A80D20" w:rsidRDefault="00A80D20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A80D20" w:rsidRPr="00FF70A4" w:rsidRDefault="00A80D20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211C">
        <w:rPr>
          <w:rFonts w:ascii="Times New Roman" w:hAnsi="Times New Roman" w:cs="Times New Roman"/>
          <w:b/>
          <w:sz w:val="24"/>
          <w:szCs w:val="24"/>
        </w:rPr>
        <w:t>Provoz a vnitřní režim</w:t>
      </w:r>
    </w:p>
    <w:p w:rsidR="00B3121D" w:rsidRDefault="00B3121D" w:rsidP="00C64181">
      <w:pPr>
        <w:pStyle w:val="Normlnweb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</w:rPr>
      </w:pPr>
    </w:p>
    <w:p w:rsidR="00A80D20" w:rsidRPr="00BB211C" w:rsidRDefault="00A80D20" w:rsidP="00C64181">
      <w:pPr>
        <w:pStyle w:val="Normlnweb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</w:rPr>
      </w:pPr>
      <w:r w:rsidRPr="00BB211C">
        <w:rPr>
          <w:color w:val="000000"/>
        </w:rPr>
        <w:t>Doba výdeje v MŠ: přesnídávka       9:00 – 9:15 hodin</w:t>
      </w:r>
    </w:p>
    <w:p w:rsidR="00A80D20" w:rsidRPr="00BB211C" w:rsidRDefault="00A80D20" w:rsidP="00C64181">
      <w:pPr>
        <w:pStyle w:val="Normlnweb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</w:rPr>
      </w:pPr>
      <w:r w:rsidRPr="00BB211C">
        <w:rPr>
          <w:color w:val="000000"/>
        </w:rPr>
        <w:t>                                Oběd                 11:45 – 12:00 hodin</w:t>
      </w:r>
    </w:p>
    <w:p w:rsidR="00A80D20" w:rsidRPr="00BB211C" w:rsidRDefault="00A80D20" w:rsidP="00C64181">
      <w:pPr>
        <w:pStyle w:val="Normlnweb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</w:rPr>
      </w:pPr>
      <w:r w:rsidRPr="00BB211C">
        <w:rPr>
          <w:color w:val="000000"/>
        </w:rPr>
        <w:t>                                Svačina             14:00 – 14:15 hodin</w:t>
      </w:r>
    </w:p>
    <w:p w:rsidR="00A80D20" w:rsidRPr="00BB211C" w:rsidRDefault="00A80D20" w:rsidP="00C64181">
      <w:pPr>
        <w:pStyle w:val="Odstavecseseznamem"/>
        <w:shd w:val="clear" w:color="auto" w:fill="FFFFFF"/>
        <w:spacing w:after="150" w:line="360" w:lineRule="auto"/>
        <w:ind w:left="106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211C" w:rsidRDefault="00A80D20" w:rsidP="00C64181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11C">
        <w:rPr>
          <w:rFonts w:ascii="Times New Roman" w:hAnsi="Times New Roman" w:cs="Times New Roman"/>
          <w:sz w:val="24"/>
          <w:szCs w:val="24"/>
        </w:rPr>
        <w:t xml:space="preserve">Ve 13.00 se jídelna uzavírá - v případě konání ohlášené hromadné akce s upřesněním času předpokládaného návratu a tedy s upozorněním na možné zpoždění příchodu na oběd, bude výdej prodloužen. </w:t>
      </w:r>
    </w:p>
    <w:p w:rsidR="000F6B1C" w:rsidRPr="00BB211C" w:rsidRDefault="000F6B1C" w:rsidP="00C64181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školní jídelny je od 5:30 – 14:30. </w:t>
      </w:r>
    </w:p>
    <w:p w:rsidR="00C16A4F" w:rsidRDefault="00C16A4F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Organizace stravování</w:t>
      </w:r>
    </w:p>
    <w:p w:rsidR="00C16A4F" w:rsidRPr="00B3121D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B211C">
        <w:rPr>
          <w:rFonts w:ascii="Times New Roman" w:hAnsi="Times New Roman" w:cs="Times New Roman"/>
          <w:sz w:val="24"/>
          <w:szCs w:val="24"/>
        </w:rPr>
        <w:t>Školní stravování je zajišťováno vlastní školní kuchyní.  Školní jídelna posk</w:t>
      </w:r>
      <w:r>
        <w:rPr>
          <w:rFonts w:ascii="Times New Roman" w:hAnsi="Times New Roman" w:cs="Times New Roman"/>
          <w:sz w:val="24"/>
          <w:szCs w:val="24"/>
        </w:rPr>
        <w:t>ytuje strávníkům MŠ přesnídávku, hlavní jídlo, polévku</w:t>
      </w:r>
      <w:r w:rsidRPr="00BB211C">
        <w:rPr>
          <w:rFonts w:ascii="Times New Roman" w:hAnsi="Times New Roman" w:cs="Times New Roman"/>
          <w:sz w:val="24"/>
          <w:szCs w:val="24"/>
        </w:rPr>
        <w:t xml:space="preserve"> a nápoje</w:t>
      </w:r>
      <w:r>
        <w:rPr>
          <w:rFonts w:ascii="Times New Roman" w:hAnsi="Times New Roman" w:cs="Times New Roman"/>
          <w:sz w:val="24"/>
          <w:szCs w:val="24"/>
        </w:rPr>
        <w:t>, dle možnost</w:t>
      </w:r>
      <w:r w:rsidR="00B3121D">
        <w:rPr>
          <w:rFonts w:ascii="Times New Roman" w:hAnsi="Times New Roman" w:cs="Times New Roman"/>
          <w:sz w:val="24"/>
          <w:szCs w:val="24"/>
        </w:rPr>
        <w:t>i salát, kompot, ovoce a svačinku.</w:t>
      </w:r>
      <w:r w:rsidRPr="00BB211C">
        <w:rPr>
          <w:rFonts w:ascii="Times New Roman" w:hAnsi="Times New Roman" w:cs="Times New Roman"/>
          <w:sz w:val="24"/>
          <w:szCs w:val="24"/>
        </w:rPr>
        <w:t xml:space="preserve"> Jídelní lístek je vyvěšen na nástěnce v jídelně a na webových stránkách školy. Změna jídelníčku je vyhrazena. </w:t>
      </w:r>
      <w:r w:rsidRPr="00FF70A4">
        <w:rPr>
          <w:rFonts w:ascii="Times New Roman" w:hAnsi="Times New Roman" w:cs="Times New Roman"/>
          <w:sz w:val="24"/>
          <w:szCs w:val="24"/>
        </w:rPr>
        <w:t xml:space="preserve">Dle nařízení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Evropského parlamentu a Rady (EU), jsou na jídelním lístku uváděny alergeny.</w:t>
      </w:r>
    </w:p>
    <w:p w:rsidR="00C16A4F" w:rsidRPr="00983D89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dodržování hygienických předpisů při vý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robě a výdeji stravy pro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strávníky je zodpovědný personál školní jídelny. Při podávání jídel ve třídách MŠ dohlíží na dětské strávníky pedagogický dohled. Za čisto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 stolů a podlah odpovídají provozní pracovník. </w:t>
      </w:r>
    </w:p>
    <w:p w:rsidR="00C16A4F" w:rsidRDefault="00C16A4F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</w:pP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Dietní stravování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 není povinno zajišťovat dietní stravování. Po předchozí domluvě  a na základně lékařského potvrzení lze dietn</w:t>
      </w:r>
      <w:r w:rsid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stravování umožnit</w:t>
      </w:r>
      <w:r w:rsidR="00C16A4F" w:rsidRPr="00983D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vlastní stravu </w:t>
      </w:r>
      <w:r w:rsid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školní jídelny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donést.(viz. Dohoda o stravování dítěte, která je sepsána se zákonným zástupcem dítěte). Strava bude uložena</w:t>
      </w:r>
      <w:r w:rsid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označeno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její povahy v chladničce nebo na jiném určeném místě odděleně od pokrmů připravených ve školní kuchyni a mimo její výrobní prostory. Za obsah přinášeného jídlonosiče odpovídá zákonný zástupce.</w:t>
      </w:r>
    </w:p>
    <w:p w:rsidR="00C16A4F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6A4F" w:rsidRPr="00C16A4F" w:rsidRDefault="00C16A4F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</w:pPr>
      <w:r w:rsidRPr="00C16A4F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Přihlášeni a odhlášení stravy</w:t>
      </w:r>
    </w:p>
    <w:p w:rsidR="00C16A4F" w:rsidRPr="00BB211C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Stravu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</w:t>
      </w: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odhlašují/přihlašuji 1den předem telefonicky 568 884 164 nebo mailem – sj@opatov.cz. Odhlásit/přihlásit v závažných důvodech lze i týž den ráno od 6:00-6:30hod. telefonicky.</w:t>
      </w:r>
    </w:p>
    <w:p w:rsidR="00C16A4F" w:rsidRPr="00BB211C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Neodhlášené a neodebrané obědy se účtují jako odebrané. Pokud dítěti stravu z důvodu nepřítomnosti, nemoci nelze vč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 odhlásit, lze vyzvednout </w:t>
      </w: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první den nemoci dítěte, a to v době od 11:00 – 11:15. Nutností jsou vlastní jídlonosiče, které si rodiče bezprostředně před výdejem přinesou. </w:t>
      </w:r>
    </w:p>
    <w:p w:rsidR="00C64181" w:rsidRDefault="00C64181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16A4F" w:rsidRPr="00BB211C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Další dny nepřítomnosti nemá žák na školní stravu nárok a zákonný zástupce jsou povinni 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vu odhlásit. Jinak je za</w:t>
      </w:r>
      <w:r w:rsidRPr="00BB21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počítaná v plné výši.</w:t>
      </w:r>
    </w:p>
    <w:p w:rsidR="00983D89" w:rsidRPr="00B3121D" w:rsidRDefault="00C16A4F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Vznášet připomínky, podněty a dotazy lze u vedoucí školní jídelny od 13.00 – 14:00hod. 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jídelna zodpovídá za kvalitu stravy do okamžiku výdeje. Za skladované a ohřívané 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jídlo nepřebírá školní jídelna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zodpovědnost.</w:t>
      </w:r>
    </w:p>
    <w:p w:rsidR="00FF70A4" w:rsidRPr="00B3121D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čistotu jídlonosiče zodpovídá zákonný zástupce dítěte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83D89" w:rsidRPr="00FF70A4" w:rsidRDefault="00983D89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Ceny stravného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finančního normativu je stanovena dle vyhlášky č. 107/2005 Sb., ve znění pozdějších předpisů o školním stravování a podle cen potravin v místě obvyklých. Strávníci jsou rozděleny do věkových skupin dle věku, kterého dosáhnou během školního roku (1. září - 31. srpna).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Ceny stravného jsou uvedeny v příloze č. 1</w:t>
      </w:r>
    </w:p>
    <w:p w:rsidR="00983D89" w:rsidRDefault="00983D89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</w:pPr>
    </w:p>
    <w:p w:rsidR="00722601" w:rsidRDefault="00722601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lastRenderedPageBreak/>
        <w:t>Způsob úhrady stravného</w:t>
      </w:r>
    </w:p>
    <w:p w:rsidR="00FF70A4" w:rsidRPr="00FF70A4" w:rsidRDefault="00983D89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Úhrada stravného se provádí za uplynulý měsíc </w:t>
      </w:r>
    </w:p>
    <w:p w:rsidR="00FF70A4" w:rsidRPr="00FF70A4" w:rsidRDefault="00983D89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formou inkasa, </w:t>
      </w:r>
      <w:r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číslo účtu školy 19-7758310207/0100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hotovostní úhrada stravného je prováděna výjimečně.</w:t>
      </w:r>
    </w:p>
    <w:p w:rsidR="00B3121D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Úhrada stravného mu</w:t>
      </w:r>
      <w:r w:rsidR="00983D89"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 být provedena vždy do konce 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měsíci.</w:t>
      </w:r>
    </w:p>
    <w:p w:rsidR="00FF70A4" w:rsidRPr="00B3121D" w:rsidRDefault="00FF70A4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  <w:r w:rsidRPr="00B3121D">
        <w:rPr>
          <w:rFonts w:ascii="Times New Roman" w:hAnsi="Times New Roman" w:cs="Times New Roman"/>
          <w:b/>
          <w:sz w:val="24"/>
          <w:szCs w:val="24"/>
        </w:rPr>
        <w:t xml:space="preserve"> Bezpečnost a ochrana zdraví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b</w:t>
      </w:r>
      <w:r w:rsidR="00983D89" w:rsidRPr="00B312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ezpečnost dětí ve školní jídelně zodpovídá v plné míře pedagogický pracovní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3121D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Způsob řešení nouzových a havarijní situací (např. přerušení dodávky energií, vody apod.) projedná ředitel školy neprodleně se zřizovatelem a seznámí strávníky s jejím řešením.</w:t>
      </w:r>
    </w:p>
    <w:p w:rsidR="00FF70A4" w:rsidRPr="00B3121D" w:rsidRDefault="00FF70A4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21D">
        <w:rPr>
          <w:rFonts w:ascii="Times New Roman" w:hAnsi="Times New Roman" w:cs="Times New Roman"/>
          <w:b/>
          <w:sz w:val="24"/>
          <w:szCs w:val="24"/>
        </w:rPr>
        <w:t>Ochrana majetku školy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jsou povinni šetřit zařízení a vybavení.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jsou pedagogy a zaměstnanci školy vedeny k ochraně majetku školy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školní jídelny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Povinností všech za</w:t>
      </w:r>
      <w:r w:rsidR="00E62A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městnanců školy je majetek školní jídelny</w:t>
      </w: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chránit a nepoškozovat.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F70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Škodu, která je způsobena neúmyslně, strávník nehradí. Úmyslně způsobenou škodu je strávník, případně jeho zákonný zástupce povinen nahradit.</w:t>
      </w:r>
    </w:p>
    <w:p w:rsidR="00FF70A4" w:rsidRPr="00FF70A4" w:rsidRDefault="00FF70A4" w:rsidP="00C64181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:rsidR="00FF70A4" w:rsidRDefault="00FF70A4" w:rsidP="00C6418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21D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:rsidR="00722601" w:rsidRPr="00722601" w:rsidRDefault="00722601" w:rsidP="00722601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722601" w:rsidRPr="00722601" w:rsidRDefault="00722601" w:rsidP="00722601">
      <w:pPr>
        <w:pStyle w:val="Default"/>
        <w:rPr>
          <w:rFonts w:ascii="Times New Roman" w:hAnsi="Times New Roman" w:cs="Times New Roman"/>
        </w:rPr>
      </w:pPr>
      <w:r w:rsidRPr="00722601">
        <w:rPr>
          <w:rFonts w:ascii="Times New Roman" w:hAnsi="Times New Roman" w:cs="Times New Roman"/>
        </w:rPr>
        <w:t xml:space="preserve">Projednán a schválen na školské radě dne: 15.6.2023 </w:t>
      </w:r>
    </w:p>
    <w:p w:rsidR="00722601" w:rsidRPr="00722601" w:rsidRDefault="00722601" w:rsidP="00722601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22601" w:rsidRPr="00722601" w:rsidRDefault="00722601" w:rsidP="00722601">
      <w:pPr>
        <w:pStyle w:val="Default"/>
        <w:rPr>
          <w:rFonts w:ascii="Times New Roman" w:hAnsi="Times New Roman" w:cs="Times New Roman"/>
        </w:rPr>
      </w:pPr>
      <w:r w:rsidRPr="00722601">
        <w:rPr>
          <w:rFonts w:ascii="Times New Roman" w:hAnsi="Times New Roman" w:cs="Times New Roman"/>
        </w:rPr>
        <w:t xml:space="preserve">Projednán a schválen na pedagogické radě dne: 20.6.2023 </w:t>
      </w:r>
    </w:p>
    <w:p w:rsidR="00722601" w:rsidRPr="00722601" w:rsidRDefault="00722601" w:rsidP="00722601">
      <w:pPr>
        <w:pStyle w:val="Odstavecseseznamem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22601" w:rsidRPr="00722601" w:rsidRDefault="00722601" w:rsidP="00722601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22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Tento </w:t>
      </w:r>
      <w:r w:rsidRPr="00722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</w:t>
      </w:r>
      <w:r w:rsidRPr="007226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 školní jídelny nabývá účinnosti dne 20. 6. 2023</w:t>
      </w:r>
    </w:p>
    <w:p w:rsidR="00FF70A4" w:rsidRPr="00FF70A4" w:rsidRDefault="00FF70A4" w:rsidP="00C64181">
      <w:pPr>
        <w:shd w:val="clear" w:color="auto" w:fill="FFFFFF"/>
        <w:spacing w:before="150" w:after="150" w:line="360" w:lineRule="auto"/>
        <w:ind w:left="36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:rsidR="00FF70A4" w:rsidRPr="00FF70A4" w:rsidRDefault="00FF70A4" w:rsidP="00C64181">
      <w:pPr>
        <w:shd w:val="clear" w:color="auto" w:fill="FFFFFF"/>
        <w:spacing w:before="150" w:after="150" w:line="360" w:lineRule="auto"/>
        <w:ind w:left="108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:rsidR="00FF70A4" w:rsidRPr="00FF70A4" w:rsidRDefault="00983D89" w:rsidP="00C64181">
      <w:pPr>
        <w:shd w:val="clear" w:color="auto" w:fill="FFFFFF"/>
        <w:spacing w:before="150" w:after="150" w:line="360" w:lineRule="auto"/>
        <w:ind w:left="108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Bc. Radka Kounková</w:t>
      </w:r>
      <w:r w:rsidR="00FF70A4"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                                                       </w:t>
      </w: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Mgr. Eva Procházková</w:t>
      </w:r>
    </w:p>
    <w:p w:rsidR="00FF70A4" w:rsidRPr="00FF70A4" w:rsidRDefault="00FF70A4" w:rsidP="00C64181">
      <w:pPr>
        <w:shd w:val="clear" w:color="auto" w:fill="FFFFFF"/>
        <w:spacing w:before="150" w:after="150" w:line="360" w:lineRule="auto"/>
        <w:ind w:left="108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 vedoucí ŠJ                                                               </w:t>
      </w:r>
      <w:r w:rsidR="00983D8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ab/>
      </w:r>
      <w:r w:rsidR="00983D8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ab/>
      </w: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ředitel</w:t>
      </w:r>
      <w:r w:rsidR="00983D89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ka</w:t>
      </w: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školy          </w:t>
      </w:r>
    </w:p>
    <w:p w:rsidR="00FF70A4" w:rsidRPr="00FF70A4" w:rsidRDefault="00FF70A4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lastRenderedPageBreak/>
        <w:t> </w:t>
      </w:r>
    </w:p>
    <w:p w:rsidR="00FF70A4" w:rsidRPr="00FF70A4" w:rsidRDefault="00FF70A4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Příloha č.1</w:t>
      </w:r>
    </w:p>
    <w:p w:rsidR="00FF70A4" w:rsidRPr="00FF70A4" w:rsidRDefault="00983D89" w:rsidP="00C64181">
      <w:pPr>
        <w:shd w:val="clear" w:color="auto" w:fill="FFFFFF"/>
        <w:spacing w:before="75" w:after="75" w:line="360" w:lineRule="auto"/>
        <w:textAlignment w:val="baseline"/>
        <w:outlineLvl w:val="2"/>
        <w:rPr>
          <w:rFonts w:ascii="inherit" w:eastAsia="Times New Roman" w:hAnsi="inherit" w:cs="Arial"/>
          <w:b/>
          <w:bCs/>
          <w:color w:val="F9AE3B"/>
          <w:sz w:val="23"/>
          <w:szCs w:val="23"/>
          <w:lang w:eastAsia="cs-CZ"/>
        </w:rPr>
      </w:pPr>
      <w:r>
        <w:rPr>
          <w:rFonts w:ascii="inherit" w:eastAsia="Times New Roman" w:hAnsi="inherit" w:cs="Arial"/>
          <w:b/>
          <w:bCs/>
          <w:color w:val="F9AE3B"/>
          <w:sz w:val="23"/>
          <w:szCs w:val="23"/>
          <w:lang w:eastAsia="cs-CZ"/>
        </w:rPr>
        <w:t>Poplatky za stravné od 1. 9. 2022</w:t>
      </w: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707"/>
        <w:gridCol w:w="2057"/>
        <w:gridCol w:w="1563"/>
      </w:tblGrid>
      <w:tr w:rsidR="00FF70A4" w:rsidRPr="00FF70A4" w:rsidTr="00D3192F">
        <w:trPr>
          <w:trHeight w:val="297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do 6 let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83D89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11</w:t>
            </w:r>
            <w:r w:rsidR="00FF70A4"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83D89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23</w:t>
            </w:r>
            <w:r w:rsidR="00FF70A4"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5D35" w:rsidRPr="00FF70A4" w:rsidRDefault="00983D89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10</w:t>
            </w:r>
            <w:r w:rsidR="00FF70A4"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936A5B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A5B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 xml:space="preserve"> 4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48</w:t>
            </w:r>
            <w:r w:rsidR="00FF70A4"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FF70A4" w:rsidRPr="00FF70A4" w:rsidTr="00D3192F">
        <w:trPr>
          <w:trHeight w:val="297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7 – 10 let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Mateřská školka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13,-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27,-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12,-  Kč</w:t>
            </w:r>
          </w:p>
        </w:tc>
      </w:tr>
      <w:tr w:rsidR="00936A5B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6A5B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FF70A4" w:rsidRPr="00FF70A4" w:rsidTr="00D3192F">
        <w:trPr>
          <w:trHeight w:val="136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49</w:t>
            </w:r>
            <w:r w:rsidR="00FF70A4"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7 – 10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26</w:t>
            </w:r>
            <w:r w:rsidR="00FF70A4"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11 - 14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F70A4" w:rsidRPr="00FF70A4" w:rsidRDefault="00936A5B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29</w:t>
            </w:r>
            <w:r w:rsidR="00FF70A4"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FF70A4" w:rsidRPr="00FF70A4" w:rsidTr="00D3192F">
        <w:trPr>
          <w:trHeight w:val="226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70A4" w:rsidRPr="00FF70A4" w:rsidRDefault="00FF70A4" w:rsidP="00C64181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</w:tr>
    </w:tbl>
    <w:p w:rsidR="00FF70A4" w:rsidRPr="00FF70A4" w:rsidRDefault="00FF70A4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:rsidR="00FF70A4" w:rsidRDefault="00FF70A4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Dle vyhlášky č. 107/2005 Sb. jsou strávníci zařazování do věkových skupin na dobu školního roku, ve kterém dosahují věku podle bodu 1 až 4. (tj. od 1.9. do 31.8.)</w:t>
      </w:r>
    </w:p>
    <w:p w:rsidR="00936A5B" w:rsidRDefault="00936A5B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:rsidR="00936A5B" w:rsidRPr="00FF70A4" w:rsidRDefault="00936A5B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</w:p>
    <w:p w:rsidR="00FF70A4" w:rsidRPr="00FF70A4" w:rsidRDefault="00FF70A4" w:rsidP="00C64181">
      <w:pPr>
        <w:shd w:val="clear" w:color="auto" w:fill="FFFFFF"/>
        <w:spacing w:before="150"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p w:rsidR="00141174" w:rsidRDefault="00FF70A4" w:rsidP="00C64181">
      <w:pPr>
        <w:shd w:val="clear" w:color="auto" w:fill="FFFFFF"/>
        <w:spacing w:before="240" w:after="150" w:line="360" w:lineRule="auto"/>
        <w:jc w:val="center"/>
        <w:textAlignment w:val="baseline"/>
      </w:pPr>
      <w:r w:rsidRPr="00FF70A4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 </w:t>
      </w:r>
    </w:p>
    <w:sectPr w:rsidR="001411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C3" w:rsidRDefault="007A46C3" w:rsidP="00CF13D9">
      <w:pPr>
        <w:spacing w:after="0" w:line="240" w:lineRule="auto"/>
      </w:pPr>
      <w:r>
        <w:separator/>
      </w:r>
    </w:p>
  </w:endnote>
  <w:endnote w:type="continuationSeparator" w:id="0">
    <w:p w:rsidR="007A46C3" w:rsidRDefault="007A46C3" w:rsidP="00CF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437678"/>
      <w:docPartObj>
        <w:docPartGallery w:val="Page Numbers (Bottom of Page)"/>
        <w:docPartUnique/>
      </w:docPartObj>
    </w:sdtPr>
    <w:sdtEndPr/>
    <w:sdtContent>
      <w:p w:rsidR="00C64181" w:rsidRDefault="00C641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01">
          <w:rPr>
            <w:noProof/>
          </w:rPr>
          <w:t>2</w:t>
        </w:r>
        <w:r>
          <w:fldChar w:fldCharType="end"/>
        </w:r>
      </w:p>
    </w:sdtContent>
  </w:sdt>
  <w:p w:rsidR="00C64181" w:rsidRDefault="00C641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C3" w:rsidRDefault="007A46C3" w:rsidP="00CF13D9">
      <w:pPr>
        <w:spacing w:after="0" w:line="240" w:lineRule="auto"/>
      </w:pPr>
      <w:r>
        <w:separator/>
      </w:r>
    </w:p>
  </w:footnote>
  <w:footnote w:type="continuationSeparator" w:id="0">
    <w:p w:rsidR="007A46C3" w:rsidRDefault="007A46C3" w:rsidP="00CF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7C19"/>
    <w:multiLevelType w:val="hybridMultilevel"/>
    <w:tmpl w:val="F872E81A"/>
    <w:lvl w:ilvl="0" w:tplc="A15E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1FB"/>
    <w:multiLevelType w:val="hybridMultilevel"/>
    <w:tmpl w:val="E0BC0E92"/>
    <w:lvl w:ilvl="0" w:tplc="59CA2C6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CB2AB6"/>
    <w:multiLevelType w:val="hybridMultilevel"/>
    <w:tmpl w:val="F872E81A"/>
    <w:lvl w:ilvl="0" w:tplc="A15E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7892"/>
    <w:multiLevelType w:val="multilevel"/>
    <w:tmpl w:val="87A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A6AD8"/>
    <w:multiLevelType w:val="multilevel"/>
    <w:tmpl w:val="7CD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74"/>
    <w:rsid w:val="000F6B1C"/>
    <w:rsid w:val="00116633"/>
    <w:rsid w:val="001336B2"/>
    <w:rsid w:val="00141174"/>
    <w:rsid w:val="003F7123"/>
    <w:rsid w:val="004662CF"/>
    <w:rsid w:val="006F2A69"/>
    <w:rsid w:val="00722601"/>
    <w:rsid w:val="007A46C3"/>
    <w:rsid w:val="00936A5B"/>
    <w:rsid w:val="00983D89"/>
    <w:rsid w:val="009B500A"/>
    <w:rsid w:val="009D285D"/>
    <w:rsid w:val="00A80D20"/>
    <w:rsid w:val="00AE7473"/>
    <w:rsid w:val="00B3121D"/>
    <w:rsid w:val="00B4107D"/>
    <w:rsid w:val="00B600FD"/>
    <w:rsid w:val="00BB211C"/>
    <w:rsid w:val="00C16A4F"/>
    <w:rsid w:val="00C4754D"/>
    <w:rsid w:val="00C64181"/>
    <w:rsid w:val="00CC0B82"/>
    <w:rsid w:val="00CF13D9"/>
    <w:rsid w:val="00D3192F"/>
    <w:rsid w:val="00D45D35"/>
    <w:rsid w:val="00E62AF4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0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70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70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0A4"/>
    <w:rPr>
      <w:b/>
      <w:bCs/>
    </w:rPr>
  </w:style>
  <w:style w:type="character" w:styleId="Zvraznn">
    <w:name w:val="Emphasis"/>
    <w:basedOn w:val="Standardnpsmoodstavce"/>
    <w:uiPriority w:val="20"/>
    <w:qFormat/>
    <w:rsid w:val="00FF70A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3D9"/>
  </w:style>
  <w:style w:type="paragraph" w:styleId="Zpat">
    <w:name w:val="footer"/>
    <w:basedOn w:val="Normln"/>
    <w:link w:val="ZpatChar"/>
    <w:uiPriority w:val="99"/>
    <w:unhideWhenUsed/>
    <w:rsid w:val="00C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3D9"/>
  </w:style>
  <w:style w:type="paragraph" w:styleId="Textbubliny">
    <w:name w:val="Balloon Text"/>
    <w:basedOn w:val="Normln"/>
    <w:link w:val="TextbublinyChar"/>
    <w:uiPriority w:val="99"/>
    <w:semiHidden/>
    <w:unhideWhenUsed/>
    <w:rsid w:val="00C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1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4181"/>
    <w:rPr>
      <w:color w:val="0000FF" w:themeColor="hyperlink"/>
      <w:u w:val="single"/>
    </w:rPr>
  </w:style>
  <w:style w:type="paragraph" w:customStyle="1" w:styleId="Default">
    <w:name w:val="Default"/>
    <w:rsid w:val="00722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F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7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0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F70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70A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0A4"/>
    <w:rPr>
      <w:b/>
      <w:bCs/>
    </w:rPr>
  </w:style>
  <w:style w:type="character" w:styleId="Zvraznn">
    <w:name w:val="Emphasis"/>
    <w:basedOn w:val="Standardnpsmoodstavce"/>
    <w:uiPriority w:val="20"/>
    <w:qFormat/>
    <w:rsid w:val="00FF70A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13D9"/>
  </w:style>
  <w:style w:type="paragraph" w:styleId="Zpat">
    <w:name w:val="footer"/>
    <w:basedOn w:val="Normln"/>
    <w:link w:val="ZpatChar"/>
    <w:uiPriority w:val="99"/>
    <w:unhideWhenUsed/>
    <w:rsid w:val="00C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13D9"/>
  </w:style>
  <w:style w:type="paragraph" w:styleId="Textbubliny">
    <w:name w:val="Balloon Text"/>
    <w:basedOn w:val="Normln"/>
    <w:link w:val="TextbublinyChar"/>
    <w:uiPriority w:val="99"/>
    <w:semiHidden/>
    <w:unhideWhenUsed/>
    <w:rsid w:val="00C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18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4181"/>
    <w:rPr>
      <w:color w:val="0000FF" w:themeColor="hyperlink"/>
      <w:u w:val="single"/>
    </w:rPr>
  </w:style>
  <w:style w:type="paragraph" w:customStyle="1" w:styleId="Default">
    <w:name w:val="Default"/>
    <w:rsid w:val="007226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j.opat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9664-62E3-44C9-B432-B3DE6DDE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</dc:creator>
  <cp:lastModifiedBy>Spravce</cp:lastModifiedBy>
  <cp:revision>4</cp:revision>
  <dcterms:created xsi:type="dcterms:W3CDTF">2023-05-24T08:17:00Z</dcterms:created>
  <dcterms:modified xsi:type="dcterms:W3CDTF">2023-06-20T08:43:00Z</dcterms:modified>
</cp:coreProperties>
</file>