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9D7B" w14:textId="77777777" w:rsidR="00452A1E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z jednání školské rady 24. 11. 2024</w:t>
      </w:r>
    </w:p>
    <w:p w14:paraId="296F4EE7" w14:textId="77777777" w:rsidR="00452A1E" w:rsidRDefault="00000000">
      <w:r>
        <w:rPr>
          <w:b/>
        </w:rPr>
        <w:t>Přítomni tito členové:</w:t>
      </w:r>
      <w:r>
        <w:t xml:space="preserve"> Radka Plačková, Mgr. Dana </w:t>
      </w:r>
      <w:proofErr w:type="spellStart"/>
      <w:r>
        <w:t>Ferdová</w:t>
      </w:r>
      <w:proofErr w:type="spellEnd"/>
      <w:r>
        <w:t xml:space="preserve"> Kameníková, Mgr. Petr Pour, </w:t>
      </w:r>
      <w:proofErr w:type="gramStart"/>
      <w:r>
        <w:t>Lukáš  Hanzal</w:t>
      </w:r>
      <w:proofErr w:type="gramEnd"/>
      <w:r>
        <w:t xml:space="preserve">, </w:t>
      </w:r>
    </w:p>
    <w:p w14:paraId="2E32B7E1" w14:textId="77777777" w:rsidR="00452A1E" w:rsidRDefault="00000000">
      <w:r>
        <w:t xml:space="preserve">                                         Mgr. Darja Němcová, Zdeňka Vodičková</w:t>
      </w:r>
    </w:p>
    <w:p w14:paraId="6AC502E9" w14:textId="77777777" w:rsidR="00452A1E" w:rsidRDefault="00000000">
      <w:r>
        <w:t xml:space="preserve">Program: </w:t>
      </w:r>
    </w:p>
    <w:p w14:paraId="230D8C1F" w14:textId="77777777" w:rsidR="00452A1E" w:rsidRDefault="00000000">
      <w:r>
        <w:t>1. Přivítání</w:t>
      </w:r>
    </w:p>
    <w:p w14:paraId="59C55541" w14:textId="77777777" w:rsidR="00452A1E" w:rsidRDefault="00000000">
      <w:r>
        <w:t>2. Zvolení předsedy a zapisovatele</w:t>
      </w:r>
    </w:p>
    <w:p w14:paraId="02649035" w14:textId="77777777" w:rsidR="00452A1E" w:rsidRDefault="00000000">
      <w:r>
        <w:t xml:space="preserve">3. Schválení Výroční zprávy školy </w:t>
      </w:r>
    </w:p>
    <w:p w14:paraId="66FD02D0" w14:textId="77777777" w:rsidR="00452A1E" w:rsidRDefault="00000000">
      <w:r>
        <w:t>4. Školní řád ke schválení</w:t>
      </w:r>
    </w:p>
    <w:p w14:paraId="1361E34C" w14:textId="77777777" w:rsidR="00452A1E" w:rsidRDefault="00000000">
      <w:r>
        <w:t>5. Informace ze života ve škole + diskuse</w:t>
      </w:r>
    </w:p>
    <w:p w14:paraId="2D599D26" w14:textId="77777777" w:rsidR="00452A1E" w:rsidRDefault="00452A1E">
      <w:pPr>
        <w:ind w:right="-709"/>
      </w:pPr>
    </w:p>
    <w:p w14:paraId="61EE79AB" w14:textId="77777777" w:rsidR="00452A1E" w:rsidRDefault="00000000">
      <w:r>
        <w:rPr>
          <w:b/>
        </w:rPr>
        <w:t>Ad1</w:t>
      </w:r>
      <w:r>
        <w:t>. Přivítání přítomných, představení nových členů školské rady.</w:t>
      </w:r>
    </w:p>
    <w:p w14:paraId="14BE7E2C" w14:textId="77777777" w:rsidR="00452A1E" w:rsidRDefault="00000000">
      <w:r>
        <w:rPr>
          <w:b/>
        </w:rPr>
        <w:t>Ad2</w:t>
      </w:r>
      <w:r>
        <w:t>. Jednohlasně byla zvolena předsedkyní Radka Plačková, zapisovatelkou Darja Němcová.</w:t>
      </w:r>
    </w:p>
    <w:p w14:paraId="6AFB2AC9" w14:textId="77777777" w:rsidR="00452A1E" w:rsidRDefault="00000000">
      <w:r>
        <w:rPr>
          <w:b/>
        </w:rPr>
        <w:t>Ad3</w:t>
      </w:r>
      <w:r>
        <w:t>. Výroční zpráva byla schválena všemi členy bez připomínek.</w:t>
      </w:r>
    </w:p>
    <w:p w14:paraId="40A541D4" w14:textId="77777777" w:rsidR="00452A1E" w:rsidRDefault="00000000">
      <w:r>
        <w:rPr>
          <w:b/>
        </w:rPr>
        <w:t>Ad4</w:t>
      </w:r>
      <w:r>
        <w:t>. Školská rada byla seznámena se školním řádem.</w:t>
      </w:r>
    </w:p>
    <w:p w14:paraId="1EDB2F92" w14:textId="77777777" w:rsidR="00452A1E" w:rsidRDefault="00000000">
      <w:pPr>
        <w:ind w:right="-851"/>
      </w:pPr>
      <w:r>
        <w:rPr>
          <w:b/>
        </w:rPr>
        <w:t>Ad 5</w:t>
      </w:r>
      <w:r>
        <w:t xml:space="preserve">. Stejně jako vloni má každá třída 1 den v týdnu tělocvičnu. Na chodbách jsou zavedeny čtecí koutky. </w:t>
      </w:r>
    </w:p>
    <w:p w14:paraId="73D9E3FB" w14:textId="4B518E16" w:rsidR="00452A1E" w:rsidRDefault="00000000" w:rsidP="00582421">
      <w:pPr>
        <w:ind w:right="-851"/>
      </w:pPr>
      <w:r>
        <w:t>Proběhne celostátní testování tříd. Využijeme Cermat – 3. r.  Aplikací Včelka otestujeme všechny třídy. Žáci ze 4. třídy byli otestování na digitální gramotnost.</w:t>
      </w:r>
      <w:r w:rsidR="00582421">
        <w:t xml:space="preserve"> </w:t>
      </w:r>
      <w:r>
        <w:t>Probíhá celoškolní projekt Povolání – motivace i učení a volbě povolání.</w:t>
      </w:r>
      <w:r w:rsidR="00582421">
        <w:t xml:space="preserve"> </w:t>
      </w:r>
      <w:r>
        <w:t xml:space="preserve">Proběhla návštěva </w:t>
      </w:r>
      <w:proofErr w:type="spellStart"/>
      <w:r>
        <w:t>Mozkoherny</w:t>
      </w:r>
      <w:proofErr w:type="spellEnd"/>
      <w:r>
        <w:t>, byl bramborový den. Progra</w:t>
      </w:r>
      <w:r w:rsidR="00582421">
        <w:t>m</w:t>
      </w:r>
      <w:r>
        <w:t xml:space="preserve"> Prevence dětských úraz</w:t>
      </w:r>
      <w:r w:rsidR="00582421">
        <w:t>ů</w:t>
      </w:r>
      <w:r>
        <w:t xml:space="preserve"> a 1. pomoc pro 3. a 4. roční</w:t>
      </w:r>
      <w:r w:rsidR="00582421">
        <w:t xml:space="preserve">k. </w:t>
      </w:r>
      <w:r>
        <w:t>V 1. třídě je pondělí dopoledne chladno, nad třídou není střecha – je žádoucí topit dříve, ne až pondělí ráno. Také je zima v PC učebně. Ve škole proběhne sběr – tradiční formou 4. – 6. 11. 2024. V prosinci bude také preventivní program „Nejsi na světě sám“.</w:t>
      </w:r>
      <w:r w:rsidR="00582421">
        <w:t xml:space="preserve"> </w:t>
      </w:r>
      <w:r>
        <w:t>Proběhne tradiční rozsvěcování vánočního stromu – 29. 11. 2024. Ve škole bude opět Mikuláš. Školu navštíví i kouzelník.</w:t>
      </w:r>
      <w:r w:rsidR="00582421">
        <w:t xml:space="preserve">  </w:t>
      </w:r>
      <w:r>
        <w:t xml:space="preserve">Vánoční besídka bude 17. 12. 2024. </w:t>
      </w:r>
    </w:p>
    <w:p w14:paraId="2B8E98B8" w14:textId="21EF4A75" w:rsidR="00452A1E" w:rsidRDefault="00000000">
      <w:proofErr w:type="spellStart"/>
      <w:r>
        <w:t>Mozkoherna</w:t>
      </w:r>
      <w:proofErr w:type="spellEnd"/>
      <w:r>
        <w:t xml:space="preserve"> 18. 12. 2024. Od října probíhá doučování žáků – uplatňujeme individuální přístup. Jsme rodinná škola, můžeme se věnovat dětem podle jejich potřeb</w:t>
      </w:r>
      <w:r w:rsidR="00582421">
        <w:t>,</w:t>
      </w:r>
      <w:r>
        <w:t xml:space="preserve"> a to i talentovaným.</w:t>
      </w:r>
    </w:p>
    <w:p w14:paraId="18859387" w14:textId="1FBFF38E" w:rsidR="00452A1E" w:rsidRDefault="00000000">
      <w:r>
        <w:t xml:space="preserve">Informační systém DM software, stránky školy – přehled všech akcí, termíny prázdnin, pedagogických porad, rodičovských schůzek. Stránky jsou doplňované a aktualizované. </w:t>
      </w:r>
    </w:p>
    <w:p w14:paraId="57795CDC" w14:textId="740822FF" w:rsidR="00452A1E" w:rsidRDefault="00000000">
      <w:r>
        <w:t xml:space="preserve">Ve třídách jsou asistentky pedagoga. Také probíhá další vzdělávání zaměstnanců – individuálně různé semináře a webináře dle zaměření. V srpnu 2024 proběhlo celoškolní vzdělávání na téma: Spolupráce AP a učitele. </w:t>
      </w:r>
    </w:p>
    <w:p w14:paraId="65EC5450" w14:textId="77777777" w:rsidR="00452A1E" w:rsidRDefault="00452A1E"/>
    <w:p w14:paraId="366B6C96" w14:textId="77777777" w:rsidR="00452A1E" w:rsidRDefault="00000000">
      <w:r>
        <w:t>Sejdeme se na jaře 2025.</w:t>
      </w:r>
    </w:p>
    <w:p w14:paraId="52318311" w14:textId="77777777" w:rsidR="00452A1E" w:rsidRDefault="00452A1E"/>
    <w:p w14:paraId="507E1571" w14:textId="77777777" w:rsidR="00452A1E" w:rsidRDefault="00000000">
      <w:r>
        <w:t>Zapsala: Mgr. Darja Němcová</w:t>
      </w:r>
    </w:p>
    <w:p w14:paraId="100969F8" w14:textId="77777777" w:rsidR="00452A1E" w:rsidRDefault="00452A1E"/>
    <w:p w14:paraId="5433015F" w14:textId="77777777" w:rsidR="00452A1E" w:rsidRDefault="00452A1E"/>
    <w:sectPr w:rsidR="00452A1E">
      <w:pgSz w:w="11906" w:h="16838"/>
      <w:pgMar w:top="1417" w:right="1274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1E"/>
    <w:rsid w:val="00452A1E"/>
    <w:rsid w:val="00582421"/>
    <w:rsid w:val="00E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AFFD"/>
  <w15:docId w15:val="{B322ECAE-443F-48BF-81E7-57021225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DC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1831</Characters>
  <Application>Microsoft Office Word</Application>
  <DocSecurity>0</DocSecurity>
  <Lines>15</Lines>
  <Paragraphs>4</Paragraphs>
  <ScaleCrop>false</ScaleCrop>
  <Company>HP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Opatov</dc:creator>
  <dc:description/>
  <cp:lastModifiedBy>Vlasta Ptáčková</cp:lastModifiedBy>
  <cp:revision>2</cp:revision>
  <dcterms:created xsi:type="dcterms:W3CDTF">2025-03-11T18:42:00Z</dcterms:created>
  <dcterms:modified xsi:type="dcterms:W3CDTF">2025-03-11T18:42:00Z</dcterms:modified>
  <dc:language>cs-CZ</dc:language>
</cp:coreProperties>
</file>